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 xml:space="preserve">Самоанализ внеклассного мероприятия </w:t>
      </w:r>
      <w:proofErr w:type="spellStart"/>
      <w:r w:rsidRPr="00BD108D">
        <w:rPr>
          <w:color w:val="000000"/>
          <w:sz w:val="28"/>
          <w:szCs w:val="28"/>
        </w:rPr>
        <w:t>квест-игры</w:t>
      </w:r>
      <w:proofErr w:type="spellEnd"/>
    </w:p>
    <w:p w:rsid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«Занимательная математика» для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 7 класса.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Направление: </w:t>
      </w:r>
      <w:proofErr w:type="spellStart"/>
      <w:r w:rsidR="000707A3" w:rsidRPr="000707A3">
        <w:rPr>
          <w:b/>
          <w:color w:val="000000"/>
          <w:sz w:val="28"/>
          <w:szCs w:val="28"/>
        </w:rPr>
        <w:t>обще</w:t>
      </w:r>
      <w:r w:rsidRPr="000707A3">
        <w:rPr>
          <w:b/>
          <w:color w:val="000000"/>
          <w:sz w:val="28"/>
          <w:szCs w:val="28"/>
        </w:rPr>
        <w:t>интеллектуальное</w:t>
      </w:r>
      <w:proofErr w:type="spellEnd"/>
      <w:r w:rsidRPr="000707A3">
        <w:rPr>
          <w:b/>
          <w:color w:val="000000"/>
          <w:sz w:val="28"/>
          <w:szCs w:val="28"/>
        </w:rPr>
        <w:t>.</w:t>
      </w:r>
      <w:r w:rsidRPr="00BD108D">
        <w:rPr>
          <w:color w:val="000000"/>
          <w:sz w:val="28"/>
          <w:szCs w:val="28"/>
        </w:rPr>
        <w:t xml:space="preserve"> 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Мероприятие проходи</w:t>
      </w:r>
      <w:r>
        <w:rPr>
          <w:color w:val="000000"/>
          <w:sz w:val="28"/>
          <w:szCs w:val="28"/>
        </w:rPr>
        <w:t>ло</w:t>
      </w:r>
      <w:r w:rsidRPr="00BD108D">
        <w:rPr>
          <w:color w:val="000000"/>
          <w:sz w:val="28"/>
          <w:szCs w:val="28"/>
        </w:rPr>
        <w:t xml:space="preserve"> в форме интеллектуальной игры между</w:t>
      </w:r>
      <w:r>
        <w:rPr>
          <w:color w:val="000000"/>
          <w:sz w:val="28"/>
          <w:szCs w:val="28"/>
        </w:rPr>
        <w:t xml:space="preserve"> двумя</w:t>
      </w:r>
      <w:r w:rsidRPr="00BD10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командами</w:t>
      </w:r>
      <w:r w:rsidRPr="00BD108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b/>
          <w:bCs/>
          <w:color w:val="000000"/>
          <w:sz w:val="28"/>
          <w:szCs w:val="28"/>
        </w:rPr>
        <w:t>Цель мероприятия</w:t>
      </w:r>
      <w:r w:rsidRPr="00BD108D">
        <w:rPr>
          <w:color w:val="000000"/>
          <w:sz w:val="28"/>
          <w:szCs w:val="28"/>
        </w:rPr>
        <w:t>: приобщение учащихся к позитивным формам коллективного досуга</w:t>
      </w:r>
      <w:r w:rsidR="000707A3">
        <w:rPr>
          <w:color w:val="000000"/>
          <w:sz w:val="28"/>
          <w:szCs w:val="28"/>
        </w:rPr>
        <w:t>, п</w:t>
      </w:r>
      <w:r w:rsidRPr="00BD108D">
        <w:rPr>
          <w:color w:val="000000"/>
          <w:sz w:val="28"/>
          <w:szCs w:val="28"/>
        </w:rPr>
        <w:t xml:space="preserve">овышение интереса к </w:t>
      </w:r>
      <w:r>
        <w:rPr>
          <w:color w:val="000000"/>
          <w:sz w:val="28"/>
          <w:szCs w:val="28"/>
        </w:rPr>
        <w:t>предмету «Математика»</w:t>
      </w:r>
      <w:r w:rsidRPr="00BD108D">
        <w:rPr>
          <w:color w:val="000000"/>
          <w:sz w:val="28"/>
          <w:szCs w:val="28"/>
        </w:rPr>
        <w:t>, разви</w:t>
      </w:r>
      <w:r w:rsidR="000707A3">
        <w:rPr>
          <w:color w:val="000000"/>
          <w:sz w:val="28"/>
          <w:szCs w:val="28"/>
        </w:rPr>
        <w:t>тие</w:t>
      </w:r>
      <w:r w:rsidRPr="00BD108D">
        <w:rPr>
          <w:color w:val="000000"/>
          <w:sz w:val="28"/>
          <w:szCs w:val="28"/>
        </w:rPr>
        <w:t xml:space="preserve"> познавательн</w:t>
      </w:r>
      <w:r w:rsidR="000707A3">
        <w:rPr>
          <w:color w:val="000000"/>
          <w:sz w:val="28"/>
          <w:szCs w:val="28"/>
        </w:rPr>
        <w:t>ой</w:t>
      </w:r>
      <w:r w:rsidRPr="00BD108D">
        <w:rPr>
          <w:color w:val="000000"/>
          <w:sz w:val="28"/>
          <w:szCs w:val="28"/>
        </w:rPr>
        <w:t xml:space="preserve"> активност</w:t>
      </w:r>
      <w:r w:rsidR="000707A3">
        <w:rPr>
          <w:color w:val="000000"/>
          <w:sz w:val="28"/>
          <w:szCs w:val="28"/>
        </w:rPr>
        <w:t>и</w:t>
      </w:r>
      <w:r w:rsidRPr="00BD108D">
        <w:rPr>
          <w:color w:val="000000"/>
          <w:sz w:val="28"/>
          <w:szCs w:val="28"/>
        </w:rPr>
        <w:t>, расширение кругозора, формирова</w:t>
      </w:r>
      <w:r w:rsidR="000707A3">
        <w:rPr>
          <w:color w:val="000000"/>
          <w:sz w:val="28"/>
          <w:szCs w:val="28"/>
        </w:rPr>
        <w:t>ние</w:t>
      </w:r>
      <w:r w:rsidRPr="00BD108D">
        <w:rPr>
          <w:color w:val="000000"/>
          <w:sz w:val="28"/>
          <w:szCs w:val="28"/>
        </w:rPr>
        <w:t xml:space="preserve"> положительно</w:t>
      </w:r>
      <w:r w:rsidR="000707A3">
        <w:rPr>
          <w:color w:val="000000"/>
          <w:sz w:val="28"/>
          <w:szCs w:val="28"/>
        </w:rPr>
        <w:t>го</w:t>
      </w:r>
      <w:r w:rsidRPr="00BD108D">
        <w:rPr>
          <w:color w:val="000000"/>
          <w:sz w:val="28"/>
          <w:szCs w:val="28"/>
        </w:rPr>
        <w:t xml:space="preserve"> эмоционально</w:t>
      </w:r>
      <w:r w:rsidR="000707A3">
        <w:rPr>
          <w:color w:val="000000"/>
          <w:sz w:val="28"/>
          <w:szCs w:val="28"/>
        </w:rPr>
        <w:t>го</w:t>
      </w:r>
      <w:r w:rsidRPr="00BD108D">
        <w:rPr>
          <w:color w:val="000000"/>
          <w:sz w:val="28"/>
          <w:szCs w:val="28"/>
        </w:rPr>
        <w:t xml:space="preserve"> отношени</w:t>
      </w:r>
      <w:r w:rsidR="000707A3">
        <w:rPr>
          <w:color w:val="000000"/>
          <w:sz w:val="28"/>
          <w:szCs w:val="28"/>
        </w:rPr>
        <w:t>я</w:t>
      </w:r>
      <w:r w:rsidRPr="00BD108D">
        <w:rPr>
          <w:color w:val="000000"/>
          <w:sz w:val="28"/>
          <w:szCs w:val="28"/>
        </w:rPr>
        <w:t xml:space="preserve"> к процессу познани</w:t>
      </w:r>
      <w:r>
        <w:rPr>
          <w:color w:val="000000"/>
          <w:sz w:val="28"/>
          <w:szCs w:val="28"/>
        </w:rPr>
        <w:t>я, повы</w:t>
      </w:r>
      <w:r w:rsidR="000707A3">
        <w:rPr>
          <w:color w:val="000000"/>
          <w:sz w:val="28"/>
          <w:szCs w:val="28"/>
        </w:rPr>
        <w:t xml:space="preserve">шение </w:t>
      </w:r>
      <w:r>
        <w:rPr>
          <w:color w:val="000000"/>
          <w:sz w:val="28"/>
          <w:szCs w:val="28"/>
        </w:rPr>
        <w:t>мотиваци</w:t>
      </w:r>
      <w:r w:rsidR="000707A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обучения.</w:t>
      </w:r>
    </w:p>
    <w:p w:rsidR="00E414F1" w:rsidRPr="00AD2582" w:rsidRDefault="00BD108D" w:rsidP="00E414F1">
      <w:pPr>
        <w:rPr>
          <w:rFonts w:ascii="Times New Roman" w:hAnsi="Times New Roman" w:cs="Times New Roman"/>
          <w:sz w:val="28"/>
          <w:szCs w:val="28"/>
        </w:rPr>
      </w:pPr>
      <w:r w:rsidRPr="00BD10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="00E414F1" w:rsidRPr="00E414F1">
        <w:rPr>
          <w:rFonts w:ascii="Times New Roman" w:hAnsi="Times New Roman" w:cs="Times New Roman"/>
          <w:sz w:val="28"/>
          <w:szCs w:val="28"/>
        </w:rPr>
        <w:t xml:space="preserve"> </w:t>
      </w:r>
      <w:r w:rsidR="00E414F1" w:rsidRPr="00AD2582">
        <w:rPr>
          <w:rFonts w:ascii="Times New Roman" w:hAnsi="Times New Roman" w:cs="Times New Roman"/>
          <w:sz w:val="28"/>
          <w:szCs w:val="28"/>
        </w:rPr>
        <w:t>расширить кругозор учащихся, закрепить знания, полученные учащимися на уроках математики;</w:t>
      </w:r>
    </w:p>
    <w:p w:rsidR="00E414F1" w:rsidRPr="00AD2582" w:rsidRDefault="00E414F1" w:rsidP="00E414F1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помочь учащимся проявить свои способности и активность, которые они не всегда могут проявить на уроке;</w:t>
      </w:r>
    </w:p>
    <w:p w:rsidR="00E414F1" w:rsidRPr="00AD2582" w:rsidRDefault="00E414F1" w:rsidP="00E414F1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развивать умения работать в группах и отстаивать собственную точку зрения;</w:t>
      </w:r>
    </w:p>
    <w:p w:rsidR="00BD108D" w:rsidRPr="00E414F1" w:rsidRDefault="00E414F1" w:rsidP="00E414F1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воспитывать культуру общения и культуру математической речи.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b/>
          <w:bCs/>
          <w:color w:val="000000"/>
          <w:sz w:val="28"/>
          <w:szCs w:val="28"/>
        </w:rPr>
        <w:t>Л</w:t>
      </w:r>
      <w:r w:rsidRPr="00BD108D">
        <w:rPr>
          <w:b/>
          <w:color w:val="000000"/>
          <w:sz w:val="28"/>
          <w:szCs w:val="28"/>
        </w:rPr>
        <w:t>ичностные</w:t>
      </w:r>
      <w:r w:rsidRPr="00BD108D">
        <w:rPr>
          <w:color w:val="000000"/>
          <w:sz w:val="28"/>
          <w:szCs w:val="28"/>
        </w:rPr>
        <w:t> действия позволяют сделать учение осмысленным, увязывая их с реальными жизненными целями и ситуациями.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b/>
          <w:color w:val="000000"/>
          <w:sz w:val="28"/>
          <w:szCs w:val="28"/>
        </w:rPr>
        <w:t>Регулятивные</w:t>
      </w:r>
      <w:r w:rsidRPr="00BD108D">
        <w:rPr>
          <w:color w:val="000000"/>
          <w:sz w:val="28"/>
          <w:szCs w:val="28"/>
        </w:rPr>
        <w:t> действия – преодоление препятствий, постановка цели с учётом конечных результатов.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414F1">
        <w:rPr>
          <w:b/>
          <w:color w:val="000000"/>
          <w:sz w:val="28"/>
          <w:szCs w:val="28"/>
        </w:rPr>
        <w:t>Познавательные </w:t>
      </w:r>
      <w:r w:rsidRPr="00BD108D">
        <w:rPr>
          <w:color w:val="000000"/>
          <w:sz w:val="28"/>
          <w:szCs w:val="28"/>
        </w:rPr>
        <w:t>действия включают действия исследования, поиска, отбора и структурирования необходимой информации.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414F1">
        <w:rPr>
          <w:b/>
          <w:color w:val="000000"/>
          <w:sz w:val="28"/>
          <w:szCs w:val="28"/>
        </w:rPr>
        <w:t>Коммуникативные </w:t>
      </w:r>
      <w:r w:rsidRPr="00BD108D">
        <w:rPr>
          <w:color w:val="000000"/>
          <w:sz w:val="28"/>
          <w:szCs w:val="28"/>
        </w:rPr>
        <w:t>действия обеспечивают возможности сотрудничества: умение слышать, слушать и понимать партнера, воспитание чувства коллективизма и ответственности.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Методы и приемы: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BD108D">
        <w:rPr>
          <w:color w:val="000000"/>
          <w:sz w:val="28"/>
          <w:szCs w:val="28"/>
        </w:rPr>
        <w:t>Словесный</w:t>
      </w:r>
      <w:proofErr w:type="gramEnd"/>
      <w:r w:rsidRPr="00BD108D">
        <w:rPr>
          <w:color w:val="000000"/>
          <w:sz w:val="28"/>
          <w:szCs w:val="28"/>
        </w:rPr>
        <w:t xml:space="preserve"> (вопросы к детям, повторение и уточнение, напоминание, поощрение)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BD108D">
        <w:rPr>
          <w:color w:val="000000"/>
          <w:sz w:val="28"/>
          <w:szCs w:val="28"/>
        </w:rPr>
        <w:t>Наглядный</w:t>
      </w:r>
      <w:proofErr w:type="gramEnd"/>
      <w:r w:rsidR="00E414F1">
        <w:rPr>
          <w:color w:val="000000"/>
          <w:sz w:val="28"/>
          <w:szCs w:val="28"/>
        </w:rPr>
        <w:t xml:space="preserve"> </w:t>
      </w:r>
      <w:r w:rsidRPr="00BD108D">
        <w:rPr>
          <w:color w:val="000000"/>
          <w:sz w:val="28"/>
          <w:szCs w:val="28"/>
        </w:rPr>
        <w:t xml:space="preserve"> (</w:t>
      </w:r>
      <w:proofErr w:type="spellStart"/>
      <w:r w:rsidRPr="00BD108D">
        <w:rPr>
          <w:color w:val="000000"/>
          <w:sz w:val="28"/>
          <w:szCs w:val="28"/>
        </w:rPr>
        <w:t>мул</w:t>
      </w:r>
      <w:r w:rsidR="00E414F1">
        <w:rPr>
          <w:color w:val="000000"/>
          <w:sz w:val="28"/>
          <w:szCs w:val="28"/>
        </w:rPr>
        <w:t>ьтимедийная</w:t>
      </w:r>
      <w:proofErr w:type="spellEnd"/>
      <w:r w:rsidR="00E414F1">
        <w:rPr>
          <w:color w:val="000000"/>
          <w:sz w:val="28"/>
          <w:szCs w:val="28"/>
        </w:rPr>
        <w:t xml:space="preserve"> презентация, </w:t>
      </w:r>
      <w:r w:rsidRPr="00BD108D">
        <w:rPr>
          <w:color w:val="000000"/>
          <w:sz w:val="28"/>
          <w:szCs w:val="28"/>
        </w:rPr>
        <w:t>карточки);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BD108D">
        <w:rPr>
          <w:color w:val="000000"/>
          <w:sz w:val="28"/>
          <w:szCs w:val="28"/>
        </w:rPr>
        <w:lastRenderedPageBreak/>
        <w:t>Практический</w:t>
      </w:r>
      <w:proofErr w:type="gramEnd"/>
      <w:r w:rsidRPr="00BD108D">
        <w:rPr>
          <w:color w:val="000000"/>
          <w:sz w:val="28"/>
          <w:szCs w:val="28"/>
        </w:rPr>
        <w:t xml:space="preserve"> (решение задач </w:t>
      </w:r>
      <w:r w:rsidR="00E414F1">
        <w:rPr>
          <w:color w:val="000000"/>
          <w:sz w:val="28"/>
          <w:szCs w:val="28"/>
        </w:rPr>
        <w:t xml:space="preserve"> </w:t>
      </w:r>
      <w:r w:rsidRPr="00BD108D">
        <w:rPr>
          <w:color w:val="000000"/>
          <w:sz w:val="28"/>
          <w:szCs w:val="28"/>
        </w:rPr>
        <w:t>с использованием дидактического материала):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- репродуктивный метод, эвристический метод, исследовательский метод, игровой.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Структура занятия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- Вводная часть: (организация команд, приветствие, инструкция</w:t>
      </w:r>
      <w:proofErr w:type="gramStart"/>
      <w:r w:rsidRPr="00BD108D">
        <w:rPr>
          <w:color w:val="000000"/>
          <w:sz w:val="28"/>
          <w:szCs w:val="28"/>
        </w:rPr>
        <w:t xml:space="preserve"> )</w:t>
      </w:r>
      <w:proofErr w:type="gramEnd"/>
      <w:r w:rsidRPr="00BD108D">
        <w:rPr>
          <w:color w:val="000000"/>
          <w:sz w:val="28"/>
          <w:szCs w:val="28"/>
        </w:rPr>
        <w:t xml:space="preserve"> </w:t>
      </w:r>
      <w:r w:rsidR="00E414F1">
        <w:rPr>
          <w:color w:val="000000"/>
          <w:sz w:val="28"/>
          <w:szCs w:val="28"/>
        </w:rPr>
        <w:t xml:space="preserve"> 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- Осно</w:t>
      </w:r>
      <w:r w:rsidR="00E414F1">
        <w:rPr>
          <w:color w:val="000000"/>
          <w:sz w:val="28"/>
          <w:szCs w:val="28"/>
        </w:rPr>
        <w:t>вная часть: (выполнение командами заданий по маршрутному листу)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 xml:space="preserve">- Заключительная часть (рефлексия, подведение итогов) </w:t>
      </w:r>
      <w:r w:rsidR="00E414F1">
        <w:rPr>
          <w:color w:val="000000"/>
          <w:sz w:val="28"/>
          <w:szCs w:val="28"/>
        </w:rPr>
        <w:t xml:space="preserve"> 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Данная структура вполне оправдана, так как каждая часть занятия направлена на реш</w:t>
      </w:r>
      <w:r w:rsidR="00E414F1">
        <w:rPr>
          <w:color w:val="000000"/>
          <w:sz w:val="28"/>
          <w:szCs w:val="28"/>
        </w:rPr>
        <w:t>ение определенных</w:t>
      </w:r>
      <w:r w:rsidRPr="00BD108D">
        <w:rPr>
          <w:color w:val="000000"/>
          <w:sz w:val="28"/>
          <w:szCs w:val="28"/>
        </w:rPr>
        <w:t xml:space="preserve"> задач</w:t>
      </w:r>
      <w:r w:rsidR="00E414F1">
        <w:rPr>
          <w:color w:val="000000"/>
          <w:sz w:val="28"/>
          <w:szCs w:val="28"/>
        </w:rPr>
        <w:t>.</w:t>
      </w:r>
      <w:r w:rsidRPr="00BD108D">
        <w:rPr>
          <w:color w:val="000000"/>
          <w:sz w:val="28"/>
          <w:szCs w:val="28"/>
        </w:rPr>
        <w:t xml:space="preserve"> </w:t>
      </w:r>
      <w:r w:rsidR="00E414F1">
        <w:rPr>
          <w:color w:val="000000"/>
          <w:sz w:val="28"/>
          <w:szCs w:val="28"/>
        </w:rPr>
        <w:t xml:space="preserve"> 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 xml:space="preserve">На каждом этапе присутствовала </w:t>
      </w:r>
      <w:r w:rsidR="000707A3">
        <w:rPr>
          <w:color w:val="000000"/>
          <w:sz w:val="28"/>
          <w:szCs w:val="28"/>
        </w:rPr>
        <w:t xml:space="preserve">групповая </w:t>
      </w:r>
      <w:r w:rsidRPr="00BD108D">
        <w:rPr>
          <w:color w:val="000000"/>
          <w:sz w:val="28"/>
          <w:szCs w:val="28"/>
        </w:rPr>
        <w:t xml:space="preserve"> работа, и многие задачи были решены в результате именно такой работы. Но главное – это общение и сотрудничество</w:t>
      </w:r>
      <w:r w:rsidR="00E414F1">
        <w:rPr>
          <w:color w:val="000000"/>
          <w:sz w:val="28"/>
          <w:szCs w:val="28"/>
        </w:rPr>
        <w:t>.</w:t>
      </w:r>
      <w:r w:rsidRPr="00BD108D">
        <w:rPr>
          <w:color w:val="000000"/>
          <w:sz w:val="28"/>
          <w:szCs w:val="28"/>
        </w:rPr>
        <w:t xml:space="preserve"> </w:t>
      </w:r>
      <w:r w:rsidR="00E414F1">
        <w:rPr>
          <w:color w:val="000000"/>
          <w:sz w:val="28"/>
          <w:szCs w:val="28"/>
        </w:rPr>
        <w:t xml:space="preserve"> 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Вводная часть предполагала организацию детей: переключение внимания на предстоящую деятельность, стимуляцию интереса к ней, создание эмоционального настроя. Основная часть - это самостоятельная умственная и практическая деятельность детей, направле</w:t>
      </w:r>
      <w:r w:rsidR="00E414F1">
        <w:rPr>
          <w:color w:val="000000"/>
          <w:sz w:val="28"/>
          <w:szCs w:val="28"/>
        </w:rPr>
        <w:t xml:space="preserve">нная на </w:t>
      </w:r>
      <w:r w:rsidRPr="00BD108D">
        <w:rPr>
          <w:color w:val="000000"/>
          <w:sz w:val="28"/>
          <w:szCs w:val="28"/>
        </w:rPr>
        <w:t>выполнение всех поставленных учебных задач. В основную часть были включены задания на повторени</w:t>
      </w:r>
      <w:r w:rsidR="00E414F1">
        <w:rPr>
          <w:color w:val="000000"/>
          <w:sz w:val="28"/>
          <w:szCs w:val="28"/>
        </w:rPr>
        <w:t>е изученного материала</w:t>
      </w:r>
      <w:r w:rsidRPr="00BD108D">
        <w:rPr>
          <w:color w:val="000000"/>
          <w:sz w:val="28"/>
          <w:szCs w:val="28"/>
        </w:rPr>
        <w:t>, систематизацию</w:t>
      </w:r>
      <w:r w:rsidR="00E414F1">
        <w:rPr>
          <w:color w:val="000000"/>
          <w:sz w:val="28"/>
          <w:szCs w:val="28"/>
        </w:rPr>
        <w:t xml:space="preserve"> </w:t>
      </w:r>
      <w:r w:rsidRPr="00BD108D">
        <w:rPr>
          <w:color w:val="000000"/>
          <w:sz w:val="28"/>
          <w:szCs w:val="28"/>
        </w:rPr>
        <w:t>имеющихся знаний детей в самостоятельной де</w:t>
      </w:r>
      <w:r w:rsidR="00E414F1">
        <w:rPr>
          <w:color w:val="000000"/>
          <w:sz w:val="28"/>
          <w:szCs w:val="28"/>
        </w:rPr>
        <w:t xml:space="preserve">ятельности, </w:t>
      </w:r>
      <w:r w:rsidRPr="00BD108D">
        <w:rPr>
          <w:color w:val="000000"/>
          <w:sz w:val="28"/>
          <w:szCs w:val="28"/>
        </w:rPr>
        <w:t>кроме того развитие творческого воображения, воспитание н</w:t>
      </w:r>
      <w:r w:rsidR="00E414F1">
        <w:rPr>
          <w:color w:val="000000"/>
          <w:sz w:val="28"/>
          <w:szCs w:val="28"/>
        </w:rPr>
        <w:t xml:space="preserve">астойчивости, воли, </w:t>
      </w:r>
      <w:r w:rsidRPr="00BD108D">
        <w:rPr>
          <w:color w:val="000000"/>
          <w:sz w:val="28"/>
          <w:szCs w:val="28"/>
        </w:rPr>
        <w:t xml:space="preserve"> целеустремленности. Дети с удовольствием проявляли любознательность, активность, самостоятельность.</w:t>
      </w:r>
    </w:p>
    <w:p w:rsidR="00BD108D" w:rsidRPr="00BD108D" w:rsidRDefault="00E414F1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D108D" w:rsidRPr="00BD108D">
        <w:rPr>
          <w:color w:val="000000"/>
          <w:sz w:val="28"/>
          <w:szCs w:val="28"/>
        </w:rPr>
        <w:t xml:space="preserve">Использование </w:t>
      </w:r>
      <w:proofErr w:type="spellStart"/>
      <w:r w:rsidR="00BD108D" w:rsidRPr="00BD108D">
        <w:rPr>
          <w:color w:val="000000"/>
          <w:sz w:val="28"/>
          <w:szCs w:val="28"/>
        </w:rPr>
        <w:t>мультимедийной</w:t>
      </w:r>
      <w:proofErr w:type="spellEnd"/>
      <w:r w:rsidR="00BD108D" w:rsidRPr="00BD108D">
        <w:rPr>
          <w:color w:val="000000"/>
          <w:sz w:val="28"/>
          <w:szCs w:val="28"/>
        </w:rPr>
        <w:t xml:space="preserve"> презентации  обеспечивало активность, высокую работоспособность, интерес детей к содержанию деятельности, способствовало успешному решению поставленных учебных задач.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По итогам проведенной игры можно сделать следующие выводы: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- дети успешно справились с заданиями, тем самым получив удовлетворение от результатов своей деятельности;</w:t>
      </w:r>
    </w:p>
    <w:p w:rsidR="00E414F1" w:rsidRDefault="00E414F1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D108D" w:rsidRPr="00BD108D">
        <w:rPr>
          <w:color w:val="000000"/>
          <w:sz w:val="28"/>
          <w:szCs w:val="28"/>
        </w:rPr>
        <w:t xml:space="preserve"> проявили творческое самовыражение</w:t>
      </w:r>
    </w:p>
    <w:p w:rsidR="00BD108D" w:rsidRPr="00BD108D" w:rsidRDefault="00BD108D" w:rsidP="00BD1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108D">
        <w:rPr>
          <w:color w:val="000000"/>
          <w:sz w:val="28"/>
          <w:szCs w:val="28"/>
        </w:rPr>
        <w:t>Поставленные задачи были выполнены</w:t>
      </w:r>
      <w:r w:rsidR="00E414F1">
        <w:rPr>
          <w:color w:val="000000"/>
          <w:sz w:val="28"/>
          <w:szCs w:val="28"/>
        </w:rPr>
        <w:t>.</w:t>
      </w:r>
    </w:p>
    <w:p w:rsidR="00F119C2" w:rsidRPr="00BD108D" w:rsidRDefault="00F119C2" w:rsidP="00BD10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19C2" w:rsidRPr="00BD108D" w:rsidSect="00E414F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108D"/>
    <w:rsid w:val="000707A3"/>
    <w:rsid w:val="0034444B"/>
    <w:rsid w:val="00BD108D"/>
    <w:rsid w:val="00E414F1"/>
    <w:rsid w:val="00F1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2020-03-15T03:12:00Z</dcterms:created>
  <dcterms:modified xsi:type="dcterms:W3CDTF">2020-03-15T05:43:00Z</dcterms:modified>
</cp:coreProperties>
</file>